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4AB" w:rsidRPr="00A824AB" w:rsidRDefault="00A824AB" w:rsidP="00A824AB">
      <w:pPr>
        <w:spacing w:after="0" w:line="240" w:lineRule="auto"/>
        <w:outlineLvl w:val="0"/>
        <w:rPr>
          <w:rFonts w:ascii="Arial" w:eastAsia="Times New Roman" w:hAnsi="Arial" w:cs="Arial"/>
          <w:kern w:val="36"/>
          <w:sz w:val="48"/>
          <w:szCs w:val="48"/>
          <w:lang w:eastAsia="ru-RU"/>
        </w:rPr>
      </w:pPr>
      <w:bookmarkStart w:id="0" w:name="_GoBack"/>
      <w:r w:rsidRPr="00A824AB">
        <w:rPr>
          <w:rFonts w:ascii="Arial" w:eastAsia="Times New Roman" w:hAnsi="Arial" w:cs="Arial"/>
          <w:kern w:val="36"/>
          <w:sz w:val="48"/>
          <w:szCs w:val="48"/>
          <w:lang w:eastAsia="ru-RU"/>
        </w:rPr>
        <w:t xml:space="preserve">В Юго-Восточном округе сотрудники полиции ликвидировали </w:t>
      </w:r>
      <w:proofErr w:type="spellStart"/>
      <w:r w:rsidRPr="00A824AB">
        <w:rPr>
          <w:rFonts w:ascii="Arial" w:eastAsia="Times New Roman" w:hAnsi="Arial" w:cs="Arial"/>
          <w:kern w:val="36"/>
          <w:sz w:val="48"/>
          <w:szCs w:val="48"/>
          <w:lang w:eastAsia="ru-RU"/>
        </w:rPr>
        <w:t>наркопритон</w:t>
      </w:r>
      <w:proofErr w:type="spellEnd"/>
    </w:p>
    <w:bookmarkEnd w:id="0"/>
    <w:p w:rsidR="00A824AB" w:rsidRPr="00A824AB" w:rsidRDefault="00A824AB" w:rsidP="00A824AB">
      <w:pPr>
        <w:spacing w:after="0" w:line="240" w:lineRule="auto"/>
        <w:rPr>
          <w:rFonts w:ascii="Arial" w:eastAsia="Times New Roman" w:hAnsi="Arial" w:cs="Arial"/>
          <w:sz w:val="24"/>
          <w:szCs w:val="24"/>
          <w:lang w:eastAsia="ru-RU"/>
        </w:rPr>
      </w:pPr>
    </w:p>
    <w:p w:rsidR="00A824AB" w:rsidRPr="00A824AB" w:rsidRDefault="00A824AB" w:rsidP="00A824AB">
      <w:pPr>
        <w:spacing w:before="150" w:after="150" w:line="408" w:lineRule="atLeast"/>
        <w:jc w:val="both"/>
        <w:rPr>
          <w:rFonts w:ascii="inherit!important" w:eastAsia="Times New Roman" w:hAnsi="inherit!important" w:cs="Arial"/>
          <w:sz w:val="24"/>
          <w:szCs w:val="24"/>
          <w:lang w:eastAsia="ru-RU"/>
        </w:rPr>
      </w:pPr>
      <w:r w:rsidRPr="00A824AB">
        <w:rPr>
          <w:rFonts w:ascii="inherit!important" w:eastAsia="Times New Roman" w:hAnsi="inherit!important" w:cs="Arial"/>
          <w:i/>
          <w:iCs/>
          <w:sz w:val="24"/>
          <w:szCs w:val="24"/>
          <w:lang w:eastAsia="ru-RU"/>
        </w:rPr>
        <w:t xml:space="preserve">Сотрудники отдела по контролю за оборотом наркотиков УВД по ЮВАО выявили и ликвидировали </w:t>
      </w:r>
      <w:proofErr w:type="spellStart"/>
      <w:r w:rsidRPr="00A824AB">
        <w:rPr>
          <w:rFonts w:ascii="inherit!important" w:eastAsia="Times New Roman" w:hAnsi="inherit!important" w:cs="Arial"/>
          <w:i/>
          <w:iCs/>
          <w:sz w:val="24"/>
          <w:szCs w:val="24"/>
          <w:lang w:eastAsia="ru-RU"/>
        </w:rPr>
        <w:t>наркопритон</w:t>
      </w:r>
      <w:proofErr w:type="spellEnd"/>
      <w:r w:rsidRPr="00A824AB">
        <w:rPr>
          <w:rFonts w:ascii="inherit!important" w:eastAsia="Times New Roman" w:hAnsi="inherit!important" w:cs="Arial"/>
          <w:i/>
          <w:iCs/>
          <w:sz w:val="24"/>
          <w:szCs w:val="24"/>
          <w:lang w:eastAsia="ru-RU"/>
        </w:rPr>
        <w:t xml:space="preserve">, расположенный в квартире одного из домов на улице Маршала </w:t>
      </w:r>
      <w:proofErr w:type="spellStart"/>
      <w:r w:rsidRPr="00A824AB">
        <w:rPr>
          <w:rFonts w:ascii="inherit!important" w:eastAsia="Times New Roman" w:hAnsi="inherit!important" w:cs="Arial"/>
          <w:i/>
          <w:iCs/>
          <w:sz w:val="24"/>
          <w:szCs w:val="24"/>
          <w:lang w:eastAsia="ru-RU"/>
        </w:rPr>
        <w:t>Полубоярова</w:t>
      </w:r>
      <w:proofErr w:type="spellEnd"/>
      <w:r w:rsidRPr="00A824AB">
        <w:rPr>
          <w:rFonts w:ascii="inherit!important" w:eastAsia="Times New Roman" w:hAnsi="inherit!important" w:cs="Arial"/>
          <w:i/>
          <w:iCs/>
          <w:sz w:val="24"/>
          <w:szCs w:val="24"/>
          <w:lang w:eastAsia="ru-RU"/>
        </w:rPr>
        <w:t>.</w:t>
      </w:r>
    </w:p>
    <w:p w:rsidR="00A824AB" w:rsidRPr="00A824AB" w:rsidRDefault="00A824AB" w:rsidP="00A824AB">
      <w:pPr>
        <w:spacing w:before="150" w:after="150" w:line="408" w:lineRule="atLeast"/>
        <w:jc w:val="both"/>
        <w:rPr>
          <w:rFonts w:ascii="inherit!important" w:eastAsia="Times New Roman" w:hAnsi="inherit!important" w:cs="Arial"/>
          <w:sz w:val="24"/>
          <w:szCs w:val="24"/>
          <w:lang w:eastAsia="ru-RU"/>
        </w:rPr>
      </w:pPr>
      <w:r w:rsidRPr="00A824AB">
        <w:rPr>
          <w:rFonts w:ascii="inherit!important" w:eastAsia="Times New Roman" w:hAnsi="inherit!important" w:cs="Arial"/>
          <w:sz w:val="24"/>
          <w:szCs w:val="24"/>
          <w:lang w:eastAsia="ru-RU"/>
        </w:rPr>
        <w:t>В ходе проверки оперативной информации полицейские установили, что 25-летний москвич предоставлял свою квартиру наркозависимым людям для совместного употребления наркотических препаратов.</w:t>
      </w:r>
    </w:p>
    <w:p w:rsidR="00A824AB" w:rsidRPr="00A824AB" w:rsidRDefault="00A824AB" w:rsidP="00A824AB">
      <w:pPr>
        <w:spacing w:before="150" w:after="150" w:line="408" w:lineRule="atLeast"/>
        <w:jc w:val="both"/>
        <w:rPr>
          <w:rFonts w:ascii="inherit!important" w:eastAsia="Times New Roman" w:hAnsi="inherit!important" w:cs="Arial"/>
          <w:sz w:val="24"/>
          <w:szCs w:val="24"/>
          <w:lang w:eastAsia="ru-RU"/>
        </w:rPr>
      </w:pPr>
      <w:r w:rsidRPr="00A824AB">
        <w:rPr>
          <w:rFonts w:ascii="inherit!important" w:eastAsia="Times New Roman" w:hAnsi="inherit!important" w:cs="Arial"/>
          <w:sz w:val="24"/>
          <w:szCs w:val="24"/>
          <w:lang w:eastAsia="ru-RU"/>
        </w:rPr>
        <w:t>В результате оперативно-розыскных мероприятий удалось установить личности двоих мужчин, которые посещали квартиру задержанного, где употребляли наркотики.</w:t>
      </w:r>
    </w:p>
    <w:p w:rsidR="00A824AB" w:rsidRPr="00A824AB" w:rsidRDefault="00A824AB" w:rsidP="00A824AB">
      <w:pPr>
        <w:spacing w:before="150" w:after="150" w:line="408" w:lineRule="atLeast"/>
        <w:jc w:val="both"/>
        <w:rPr>
          <w:rFonts w:ascii="inherit!important" w:eastAsia="Times New Roman" w:hAnsi="inherit!important" w:cs="Arial"/>
          <w:sz w:val="24"/>
          <w:szCs w:val="24"/>
          <w:lang w:eastAsia="ru-RU"/>
        </w:rPr>
      </w:pPr>
      <w:r w:rsidRPr="00A824AB">
        <w:rPr>
          <w:rFonts w:ascii="inherit!important" w:eastAsia="Times New Roman" w:hAnsi="inherit!important" w:cs="Arial"/>
          <w:sz w:val="24"/>
          <w:szCs w:val="24"/>
          <w:lang w:eastAsia="ru-RU"/>
        </w:rPr>
        <w:t>В ходе проведения мероприятия в данном помещении были изъяты шприцы, а также другие приспособления для употребления запрещенных веществ.</w:t>
      </w:r>
    </w:p>
    <w:p w:rsidR="00A824AB" w:rsidRPr="00A824AB" w:rsidRDefault="00A824AB" w:rsidP="00A824AB">
      <w:pPr>
        <w:spacing w:before="150" w:after="150" w:line="408" w:lineRule="atLeast"/>
        <w:jc w:val="both"/>
        <w:rPr>
          <w:rFonts w:ascii="inherit!important" w:eastAsia="Times New Roman" w:hAnsi="inherit!important" w:cs="Arial"/>
          <w:sz w:val="24"/>
          <w:szCs w:val="24"/>
          <w:lang w:eastAsia="ru-RU"/>
        </w:rPr>
      </w:pPr>
      <w:r w:rsidRPr="00A824AB">
        <w:rPr>
          <w:rFonts w:ascii="inherit!important" w:eastAsia="Times New Roman" w:hAnsi="inherit!important" w:cs="Arial"/>
          <w:sz w:val="24"/>
          <w:szCs w:val="24"/>
          <w:lang w:eastAsia="ru-RU"/>
        </w:rPr>
        <w:t>Дознанием ОМВД России по району Выхино-Жулебино возбуждено уголовное дело по признакам преступления, предусмотренного ст.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Подозреваемому избрана мера принуждения в виде обязательства о явке.</w:t>
      </w:r>
    </w:p>
    <w:p w:rsidR="00A824AB" w:rsidRPr="00A824AB" w:rsidRDefault="00A824AB" w:rsidP="00A824AB">
      <w:pPr>
        <w:spacing w:before="150" w:after="150" w:line="408" w:lineRule="atLeast"/>
        <w:jc w:val="both"/>
        <w:rPr>
          <w:rFonts w:ascii="inherit!important" w:eastAsia="Times New Roman" w:hAnsi="inherit!important" w:cs="Arial"/>
          <w:sz w:val="24"/>
          <w:szCs w:val="24"/>
          <w:lang w:eastAsia="ru-RU"/>
        </w:rPr>
      </w:pPr>
    </w:p>
    <w:p w:rsidR="00A824AB" w:rsidRPr="00A824AB" w:rsidRDefault="00A824AB" w:rsidP="00A824AB">
      <w:pPr>
        <w:spacing w:after="0" w:line="240" w:lineRule="auto"/>
        <w:rPr>
          <w:rFonts w:ascii="Arial" w:eastAsia="Times New Roman" w:hAnsi="Arial" w:cs="Arial"/>
          <w:sz w:val="24"/>
          <w:szCs w:val="24"/>
          <w:lang w:eastAsia="ru-RU"/>
        </w:rPr>
      </w:pPr>
      <w:r w:rsidRPr="00A824AB">
        <w:rPr>
          <w:rFonts w:ascii="Arial" w:eastAsia="Times New Roman" w:hAnsi="Arial" w:cs="Arial"/>
          <w:sz w:val="24"/>
          <w:szCs w:val="24"/>
          <w:lang w:eastAsia="ru-RU"/>
        </w:rPr>
        <w:t> </w:t>
      </w:r>
    </w:p>
    <w:p w:rsidR="00465468" w:rsidRPr="00A824AB" w:rsidRDefault="00A824AB" w:rsidP="00A824AB">
      <w:r w:rsidRPr="00A824AB">
        <w:rPr>
          <w:rFonts w:ascii="Times New Roman" w:eastAsia="Times New Roman" w:hAnsi="Times New Roman" w:cs="Times New Roman"/>
          <w:sz w:val="24"/>
          <w:szCs w:val="24"/>
          <w:lang w:eastAsia="ru-RU"/>
        </w:rPr>
        <w:br/>
      </w:r>
      <w:r w:rsidRPr="00A824AB">
        <w:rPr>
          <w:rFonts w:ascii="Times New Roman" w:eastAsia="Times New Roman" w:hAnsi="Times New Roman" w:cs="Times New Roman"/>
          <w:sz w:val="24"/>
          <w:szCs w:val="24"/>
          <w:lang w:eastAsia="ru-RU"/>
        </w:rPr>
        <w:br/>
      </w:r>
      <w:r w:rsidRPr="00A824AB">
        <w:rPr>
          <w:rFonts w:ascii="Times New Roman" w:eastAsia="Times New Roman" w:hAnsi="Times New Roman" w:cs="Times New Roman"/>
          <w:sz w:val="24"/>
          <w:szCs w:val="24"/>
          <w:lang w:eastAsia="ru-RU"/>
        </w:rPr>
        <w:br/>
        <w:t>Пресс-служба УВД по ЮВАО ГУ МВД России по г. Москве</w:t>
      </w:r>
      <w:r w:rsidRPr="00A824AB">
        <w:rPr>
          <w:rFonts w:ascii="Times New Roman" w:eastAsia="Times New Roman" w:hAnsi="Times New Roman" w:cs="Times New Roman"/>
          <w:sz w:val="24"/>
          <w:szCs w:val="24"/>
          <w:lang w:eastAsia="ru-RU"/>
        </w:rPr>
        <w:br/>
        <w:t>т/ф. 8(495) 709-18-18</w:t>
      </w:r>
    </w:p>
    <w:sectPr w:rsidR="00465468" w:rsidRPr="00A824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inherit!importan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3C8"/>
    <w:rsid w:val="003613C8"/>
    <w:rsid w:val="00465468"/>
    <w:rsid w:val="00A824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544F9B-9D1B-4DA7-85A7-2494085AB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613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13C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613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m">
    <w:name w:val="im"/>
    <w:basedOn w:val="a0"/>
    <w:rsid w:val="003613C8"/>
  </w:style>
  <w:style w:type="character" w:customStyle="1" w:styleId="m-6399173222183341842js-phone-number">
    <w:name w:val="m_-6399173222183341842js-phone-number"/>
    <w:basedOn w:val="a0"/>
    <w:rsid w:val="003613C8"/>
  </w:style>
  <w:style w:type="character" w:styleId="a4">
    <w:name w:val="Emphasis"/>
    <w:basedOn w:val="a0"/>
    <w:uiPriority w:val="20"/>
    <w:qFormat/>
    <w:rsid w:val="00A824AB"/>
    <w:rPr>
      <w:i/>
      <w:iCs/>
    </w:rPr>
  </w:style>
  <w:style w:type="character" w:customStyle="1" w:styleId="m6624095253076053766js-phone-number">
    <w:name w:val="m_6624095253076053766js-phone-number"/>
    <w:basedOn w:val="a0"/>
    <w:rsid w:val="00A82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172485">
      <w:bodyDiv w:val="1"/>
      <w:marLeft w:val="0"/>
      <w:marRight w:val="0"/>
      <w:marTop w:val="0"/>
      <w:marBottom w:val="0"/>
      <w:divBdr>
        <w:top w:val="none" w:sz="0" w:space="0" w:color="auto"/>
        <w:left w:val="none" w:sz="0" w:space="0" w:color="auto"/>
        <w:bottom w:val="none" w:sz="0" w:space="0" w:color="auto"/>
        <w:right w:val="none" w:sz="0" w:space="0" w:color="auto"/>
      </w:divBdr>
      <w:divsChild>
        <w:div w:id="1545604690">
          <w:marLeft w:val="0"/>
          <w:marRight w:val="0"/>
          <w:marTop w:val="0"/>
          <w:marBottom w:val="0"/>
          <w:divBdr>
            <w:top w:val="none" w:sz="0" w:space="0" w:color="auto"/>
            <w:left w:val="none" w:sz="0" w:space="0" w:color="auto"/>
            <w:bottom w:val="none" w:sz="0" w:space="0" w:color="auto"/>
            <w:right w:val="none" w:sz="0" w:space="0" w:color="auto"/>
          </w:divBdr>
        </w:div>
        <w:div w:id="1781803929">
          <w:marLeft w:val="0"/>
          <w:marRight w:val="0"/>
          <w:marTop w:val="0"/>
          <w:marBottom w:val="0"/>
          <w:divBdr>
            <w:top w:val="none" w:sz="0" w:space="0" w:color="auto"/>
            <w:left w:val="none" w:sz="0" w:space="0" w:color="auto"/>
            <w:bottom w:val="none" w:sz="0" w:space="0" w:color="auto"/>
            <w:right w:val="none" w:sz="0" w:space="0" w:color="auto"/>
          </w:divBdr>
        </w:div>
      </w:divsChild>
    </w:div>
    <w:div w:id="1140995507">
      <w:bodyDiv w:val="1"/>
      <w:marLeft w:val="0"/>
      <w:marRight w:val="0"/>
      <w:marTop w:val="0"/>
      <w:marBottom w:val="0"/>
      <w:divBdr>
        <w:top w:val="none" w:sz="0" w:space="0" w:color="auto"/>
        <w:left w:val="none" w:sz="0" w:space="0" w:color="auto"/>
        <w:bottom w:val="none" w:sz="0" w:space="0" w:color="auto"/>
        <w:right w:val="none" w:sz="0" w:space="0" w:color="auto"/>
      </w:divBdr>
      <w:divsChild>
        <w:div w:id="706832653">
          <w:marLeft w:val="0"/>
          <w:marRight w:val="0"/>
          <w:marTop w:val="0"/>
          <w:marBottom w:val="0"/>
          <w:divBdr>
            <w:top w:val="none" w:sz="0" w:space="0" w:color="auto"/>
            <w:left w:val="none" w:sz="0" w:space="0" w:color="auto"/>
            <w:bottom w:val="none" w:sz="0" w:space="0" w:color="auto"/>
            <w:right w:val="none" w:sz="0" w:space="0" w:color="auto"/>
          </w:divBdr>
        </w:div>
        <w:div w:id="1178618335">
          <w:marLeft w:val="0"/>
          <w:marRight w:val="0"/>
          <w:marTop w:val="0"/>
          <w:marBottom w:val="0"/>
          <w:divBdr>
            <w:top w:val="none" w:sz="0" w:space="0" w:color="auto"/>
            <w:left w:val="none" w:sz="0" w:space="0" w:color="auto"/>
            <w:bottom w:val="none" w:sz="0" w:space="0" w:color="auto"/>
            <w:right w:val="none" w:sz="0" w:space="0" w:color="auto"/>
          </w:divBdr>
        </w:div>
        <w:div w:id="381829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991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D!akov RePack</dc:creator>
  <cp:keywords/>
  <dc:description/>
  <cp:lastModifiedBy>D!akov RePack</cp:lastModifiedBy>
  <cp:revision>2</cp:revision>
  <dcterms:created xsi:type="dcterms:W3CDTF">2017-04-13T21:34:00Z</dcterms:created>
  <dcterms:modified xsi:type="dcterms:W3CDTF">2017-04-13T21:34:00Z</dcterms:modified>
</cp:coreProperties>
</file>